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D" w:rsidRDefault="005D725D" w:rsidP="005D725D">
      <w:pPr>
        <w:spacing w:after="0" w:line="240" w:lineRule="auto"/>
        <w:ind w:left="9912" w:firstLine="1428"/>
        <w:rPr>
          <w:rFonts w:ascii="Times New Roman" w:hAnsi="Times New Roman" w:cs="Times New Roman"/>
          <w:sz w:val="28"/>
          <w:szCs w:val="28"/>
        </w:rPr>
      </w:pPr>
      <w:r w:rsidRPr="002C0855">
        <w:rPr>
          <w:rFonts w:ascii="Times New Roman" w:hAnsi="Times New Roman" w:cs="Times New Roman"/>
          <w:sz w:val="28"/>
          <w:szCs w:val="28"/>
        </w:rPr>
        <w:t>Утвержден</w:t>
      </w:r>
    </w:p>
    <w:p w:rsidR="005D725D" w:rsidRDefault="005D725D" w:rsidP="005D725D">
      <w:pPr>
        <w:spacing w:after="0" w:line="240" w:lineRule="auto"/>
        <w:ind w:left="9912" w:firstLine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5D725D" w:rsidRDefault="005D725D" w:rsidP="005D725D">
      <w:pPr>
        <w:spacing w:after="0" w:line="240" w:lineRule="auto"/>
        <w:ind w:left="9912" w:firstLine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5D725D" w:rsidRDefault="005D725D" w:rsidP="005D725D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по социальному развитию</w:t>
      </w:r>
    </w:p>
    <w:p w:rsidR="008D1E21" w:rsidRPr="005D53A6" w:rsidRDefault="008D1E21" w:rsidP="008D1E21">
      <w:pPr>
        <w:ind w:left="1062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D53A6">
        <w:rPr>
          <w:rFonts w:ascii="Times New Roman" w:hAnsi="Times New Roman" w:cs="Times New Roman"/>
          <w:sz w:val="28"/>
          <w:szCs w:val="28"/>
          <w:u w:val="single"/>
        </w:rPr>
        <w:t>13.05.2019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Pr="005D53A6">
        <w:rPr>
          <w:rFonts w:ascii="Times New Roman" w:hAnsi="Times New Roman" w:cs="Times New Roman"/>
          <w:sz w:val="28"/>
          <w:szCs w:val="28"/>
          <w:u w:val="single"/>
        </w:rPr>
        <w:t>388</w:t>
      </w:r>
    </w:p>
    <w:p w:rsidR="005D725D" w:rsidRPr="005D725D" w:rsidRDefault="005D725D" w:rsidP="0032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4458" w:rsidRDefault="00322430" w:rsidP="0032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D725D" w:rsidRDefault="005D725D" w:rsidP="0032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5D">
        <w:rPr>
          <w:rFonts w:ascii="Times New Roman" w:hAnsi="Times New Roman" w:cs="Times New Roman"/>
          <w:b/>
          <w:sz w:val="24"/>
          <w:szCs w:val="24"/>
        </w:rPr>
        <w:t xml:space="preserve">мероприятий по устранению нарушений, выявленных контрольно-надзорными органами </w:t>
      </w:r>
    </w:p>
    <w:p w:rsidR="005D725D" w:rsidRDefault="005D725D" w:rsidP="0032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5D">
        <w:rPr>
          <w:rFonts w:ascii="Times New Roman" w:hAnsi="Times New Roman" w:cs="Times New Roman"/>
          <w:b/>
          <w:sz w:val="24"/>
          <w:szCs w:val="24"/>
        </w:rPr>
        <w:t>в результате проверки деятельности смоленского областного государственного бюджетного учреждения</w:t>
      </w:r>
    </w:p>
    <w:p w:rsidR="00322430" w:rsidRDefault="005D725D" w:rsidP="0032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5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D725D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5D725D"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</w:t>
      </w:r>
    </w:p>
    <w:p w:rsidR="005D725D" w:rsidRPr="005D725D" w:rsidRDefault="005D725D" w:rsidP="0032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5528"/>
        <w:gridCol w:w="1843"/>
        <w:gridCol w:w="2976"/>
        <w:gridCol w:w="1985"/>
      </w:tblGrid>
      <w:tr w:rsidR="00322430" w:rsidRPr="00322430" w:rsidTr="00E02A1C">
        <w:tc>
          <w:tcPr>
            <w:tcW w:w="674" w:type="dxa"/>
          </w:tcPr>
          <w:p w:rsidR="00322430" w:rsidRPr="00322430" w:rsidRDefault="00322430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28" w:type="dxa"/>
          </w:tcPr>
          <w:p w:rsidR="00322430" w:rsidRPr="00322430" w:rsidRDefault="00322430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органа, проводившего проверку</w:t>
            </w:r>
          </w:p>
        </w:tc>
        <w:tc>
          <w:tcPr>
            <w:tcW w:w="5528" w:type="dxa"/>
          </w:tcPr>
          <w:p w:rsidR="00322430" w:rsidRDefault="00322430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  <w:p w:rsidR="007F54B9" w:rsidRPr="00322430" w:rsidRDefault="007F54B9" w:rsidP="007F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430" w:rsidRPr="00322430" w:rsidRDefault="00322430" w:rsidP="0066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 по предписанию контролирующего органа</w:t>
            </w:r>
          </w:p>
        </w:tc>
        <w:tc>
          <w:tcPr>
            <w:tcW w:w="2976" w:type="dxa"/>
          </w:tcPr>
          <w:p w:rsidR="00322430" w:rsidRPr="00322430" w:rsidRDefault="00804458" w:rsidP="0080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устранению выявленных </w:t>
            </w:r>
            <w:r w:rsidR="0032243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985" w:type="dxa"/>
          </w:tcPr>
          <w:p w:rsidR="00322430" w:rsidRPr="00322430" w:rsidRDefault="00322430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2430" w:rsidRPr="00322430" w:rsidTr="00E02A1C">
        <w:tc>
          <w:tcPr>
            <w:tcW w:w="674" w:type="dxa"/>
          </w:tcPr>
          <w:p w:rsidR="00322430" w:rsidRDefault="00322430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22430" w:rsidRDefault="00322430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2430" w:rsidRPr="00322430" w:rsidRDefault="00322430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2430" w:rsidRDefault="00322430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430" w:rsidRDefault="00322430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22430" w:rsidRPr="00322430" w:rsidRDefault="00322430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453" w:rsidRPr="00322430" w:rsidTr="00E02A1C">
        <w:tc>
          <w:tcPr>
            <w:tcW w:w="674" w:type="dxa"/>
          </w:tcPr>
          <w:p w:rsidR="005D4453" w:rsidRPr="00322430" w:rsidRDefault="005D4453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5D4453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5D4453" w:rsidRPr="00EA77A4" w:rsidRDefault="005D4453" w:rsidP="005D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4 Постановления Прави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Россий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Федерации от 16.04.2012 №291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лицензировании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медицнской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денятельности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Сколково</w:t>
            </w:r>
            <w:proofErr w:type="spellEnd"/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несоответствие структуры учреждения и штатного расписания Учреждения;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неукомплектованность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врачебным и средним медицинским персоналом.</w:t>
            </w:r>
            <w:proofErr w:type="gramEnd"/>
          </w:p>
        </w:tc>
        <w:tc>
          <w:tcPr>
            <w:tcW w:w="1843" w:type="dxa"/>
          </w:tcPr>
          <w:p w:rsidR="005D4453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5D4453" w:rsidRPr="00322430" w:rsidRDefault="00FE74AC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Росстата от 27.12.2018 № 781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организациях социальной сферы и науки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 в ежеквартальную отчетность по форме №ЗП-</w:t>
            </w:r>
            <w:proofErr w:type="spellStart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учреждения с кодами ОКВЭД</w:t>
            </w:r>
            <w:proofErr w:type="gramStart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 - 87.30, 87.90, 88.10. </w:t>
            </w:r>
            <w:proofErr w:type="gramStart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оплаты труда отдельных категорий работников в организациях социального обслуживания граждан на очередной финансовый год осуществляется Департаментом бюджета и финансов Смоленской области на основании фактических данных Росстата о численности работников за 1-е полугодие текущего года, но не выше численности медицинского персонала, определенной планом мероприятий (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t>Изменения в отраслях социальной сферы, направленные на повышение эффективности здравоохранения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28.02.2013 № 107. Кроме того, Планом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2022 года, утвержденным распоряжением Администрации Смоленской области от 28.09.2016 № 1555-р/</w:t>
            </w:r>
            <w:proofErr w:type="spellStart"/>
            <w:proofErr w:type="gramStart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FE74AC">
              <w:rPr>
                <w:rFonts w:ascii="Times New Roman" w:hAnsi="Times New Roman" w:cs="Times New Roman"/>
                <w:sz w:val="24"/>
                <w:szCs w:val="24"/>
              </w:rPr>
              <w:t xml:space="preserve">, на период с 2013 по 2018 год был установлен мораторий на увеличение среднесписочной численности отдельных категорий работников бюджетной сферы, в отношении которых предусмотрены мероприятия по </w:t>
            </w:r>
            <w:r w:rsidRPr="00FE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средней заработной платы в соответствии с указами Президента Российской Федерации.</w:t>
            </w:r>
          </w:p>
        </w:tc>
        <w:tc>
          <w:tcPr>
            <w:tcW w:w="1985" w:type="dxa"/>
          </w:tcPr>
          <w:p w:rsidR="005D4453" w:rsidRPr="00322430" w:rsidRDefault="005D4453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53" w:rsidRPr="00322430" w:rsidTr="00E02A1C">
        <w:tc>
          <w:tcPr>
            <w:tcW w:w="674" w:type="dxa"/>
          </w:tcPr>
          <w:p w:rsidR="005D4453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5D4453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5D4453" w:rsidRPr="00322430" w:rsidRDefault="005D4453" w:rsidP="0059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4 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Россий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Федерации от 16.04.2012 №291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лицензировании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медицнской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денятельности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Сколково</w:t>
            </w:r>
            <w:proofErr w:type="spellEnd"/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ст. 38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ст. 38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исьм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 госконтроля </w:t>
            </w:r>
            <w:proofErr w:type="spellStart"/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лексредств</w:t>
            </w:r>
            <w:proofErr w:type="spellEnd"/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медтехники Минздрава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от 27.10.2003 № 293-22/233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О введении в действие методических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комендаций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медицинской техники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(вместе с Методическими рекомен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дациями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медицинской техники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утв. </w:t>
            </w:r>
            <w:proofErr w:type="spellStart"/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Минпромнауки</w:t>
            </w:r>
            <w:proofErr w:type="spellEnd"/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10.10.2003, Минздравом РФ 24.09.2003)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с организацией, имеющей лицензию на осуществление технического обслуживание физиотерапевтического 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бактерицидного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49D">
              <w:rPr>
                <w:rFonts w:ascii="Times New Roman" w:hAnsi="Times New Roman" w:cs="Times New Roman"/>
                <w:sz w:val="24"/>
                <w:szCs w:val="24"/>
              </w:rPr>
              <w:t>установки для обеззараживания и очистки воздуха.</w:t>
            </w:r>
          </w:p>
        </w:tc>
        <w:tc>
          <w:tcPr>
            <w:tcW w:w="1843" w:type="dxa"/>
          </w:tcPr>
          <w:p w:rsidR="005D4453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E02A1C" w:rsidRPr="00E02A1C" w:rsidRDefault="00E02A1C" w:rsidP="00E02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5D4453" w:rsidRPr="00322430" w:rsidRDefault="00E02A1C" w:rsidP="00E02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25.04.2019 заключен контракт  № 26 с ООО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Медкомплект</w:t>
            </w:r>
            <w:proofErr w:type="spellEnd"/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физиотерапевтического оборудования, </w:t>
            </w:r>
            <w:proofErr w:type="spell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бактерицидного и установки для обеззараживания и очистки воздуха. Техническое обследование проведено 25.04.2019, акт №357/0419.</w:t>
            </w:r>
          </w:p>
        </w:tc>
        <w:tc>
          <w:tcPr>
            <w:tcW w:w="1985" w:type="dxa"/>
          </w:tcPr>
          <w:p w:rsidR="005D4453" w:rsidRPr="00322430" w:rsidRDefault="005D4453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53" w:rsidRPr="00322430" w:rsidTr="00E02A1C">
        <w:tc>
          <w:tcPr>
            <w:tcW w:w="674" w:type="dxa"/>
          </w:tcPr>
          <w:p w:rsidR="005D4453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5D4453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Росздравнадзора по Смоленской области</w:t>
            </w:r>
          </w:p>
        </w:tc>
        <w:tc>
          <w:tcPr>
            <w:tcW w:w="5528" w:type="dxa"/>
          </w:tcPr>
          <w:p w:rsidR="005D4453" w:rsidRPr="00322430" w:rsidRDefault="0059549D" w:rsidP="0059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нарушение ст.  90 Федерального закона от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 Россий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Федерации от 16.04.2012 № 291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лицензировании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медицнской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денятельности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Сколково</w:t>
            </w:r>
            <w:proofErr w:type="spellEnd"/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05.05.2012 №502н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порядка создания и деятельности врачебной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медицинской организации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приказа Минздрава РФ от 21.05.2002 № 154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введении формы учета клинико-экспертной работы в лечебно-профилактических учреждениях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качества и безопасности медицинской деятельности и работа Врачебной комиссии не организованы.</w:t>
            </w:r>
            <w:proofErr w:type="gramEnd"/>
          </w:p>
        </w:tc>
        <w:tc>
          <w:tcPr>
            <w:tcW w:w="1843" w:type="dxa"/>
          </w:tcPr>
          <w:p w:rsidR="005D4453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2976" w:type="dxa"/>
          </w:tcPr>
          <w:p w:rsidR="00E02A1C" w:rsidRPr="00E02A1C" w:rsidRDefault="00E02A1C" w:rsidP="00E02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25.04.2019 разработан</w:t>
            </w:r>
            <w:r w:rsidR="0013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</w:t>
            </w:r>
            <w:r w:rsidR="0013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со ст. 90 Федерального закона от 21.11.2011 №323-ФЗ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02A1C" w:rsidRPr="00E02A1C" w:rsidRDefault="00E02A1C" w:rsidP="00E02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основах охраны здоровья граждан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утвержденн</w:t>
            </w:r>
            <w:r w:rsidR="00A9135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 Учреждения Положение о внутреннем контроле качества и безопасности мед</w:t>
            </w:r>
            <w:proofErr w:type="gram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еятельности. Проведение и оформление внутреннего контроля качества и безопасности медицинской деятельности соответствуют действующему законодательству. </w:t>
            </w:r>
          </w:p>
          <w:p w:rsidR="005D4453" w:rsidRPr="00322430" w:rsidRDefault="00E02A1C" w:rsidP="00E02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С 25.04.2019 деятельность врачебной комиссии осуществляется </w:t>
            </w:r>
            <w:proofErr w:type="gram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02A1C">
              <w:rPr>
                <w:rFonts w:ascii="Times New Roman" w:hAnsi="Times New Roman" w:cs="Times New Roman"/>
                <w:sz w:val="24"/>
                <w:szCs w:val="24"/>
              </w:rPr>
              <w:t xml:space="preserve">  России от 05.05.2012 №502н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создания и деятельности врачебной комиссии медицинской организации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4453" w:rsidRPr="00322430" w:rsidRDefault="005D4453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9D" w:rsidRPr="00322430" w:rsidTr="00E02A1C">
        <w:tc>
          <w:tcPr>
            <w:tcW w:w="674" w:type="dxa"/>
          </w:tcPr>
          <w:p w:rsidR="0059549D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</w:tcPr>
          <w:p w:rsidR="0059549D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Росздравнадзора по Смоленской </w:t>
            </w: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528" w:type="dxa"/>
          </w:tcPr>
          <w:p w:rsidR="0059549D" w:rsidRPr="00322430" w:rsidRDefault="0059549D" w:rsidP="00EE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нарушение ст.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РФ от 02.07.1992 № 3185-1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>О психиатрической помощи и гарантиях прав граждан при ее оказании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освидетельствование лиц,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учреждении, в целях решения вопроса об их дальнейшем содержании, а также о возможности пересмотра решения об их дееспособности врачебной комиссией с участием врача-психиатра не проводится.</w:t>
            </w:r>
          </w:p>
        </w:tc>
        <w:tc>
          <w:tcPr>
            <w:tcW w:w="1843" w:type="dxa"/>
          </w:tcPr>
          <w:p w:rsidR="0059549D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2976" w:type="dxa"/>
          </w:tcPr>
          <w:p w:rsidR="0059549D" w:rsidRPr="00322430" w:rsidRDefault="00DC275E" w:rsidP="00DC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Начата работа врачебной комиссии с участием врача-психиатра по ежегодному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освидетельствованию лиц, проживающих в Учреждении</w:t>
            </w:r>
            <w:r w:rsidR="00D3310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решения вопроса об их дальнейшем содержании, а также о возможности пересмотра решения об их дееспособности</w:t>
            </w:r>
          </w:p>
        </w:tc>
        <w:tc>
          <w:tcPr>
            <w:tcW w:w="1985" w:type="dxa"/>
          </w:tcPr>
          <w:p w:rsidR="0059549D" w:rsidRPr="00322430" w:rsidRDefault="00DC275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от 25.04.2019 № 69 в учреждении создана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врачебная комиссия.</w:t>
            </w:r>
          </w:p>
        </w:tc>
      </w:tr>
      <w:tr w:rsidR="0059549D" w:rsidRPr="00322430" w:rsidTr="00E02A1C">
        <w:tc>
          <w:tcPr>
            <w:tcW w:w="674" w:type="dxa"/>
          </w:tcPr>
          <w:p w:rsidR="0059549D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</w:tcPr>
          <w:p w:rsidR="0059549D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59549D" w:rsidRPr="004218CF" w:rsidRDefault="0059549D" w:rsidP="00EE5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ст.  13, 20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РФ от 02.07.1992 № 3185-1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>О психиатрической помощи и гарантиях прав граждан при ее оказании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медицинское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вымешательство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взято у недееспособного лица; отсутствует письменное согласие гражданина или его законного представителя на разглашение сведений, составляющих врачебную тайну.</w:t>
            </w:r>
            <w:proofErr w:type="gramEnd"/>
          </w:p>
        </w:tc>
        <w:tc>
          <w:tcPr>
            <w:tcW w:w="1843" w:type="dxa"/>
          </w:tcPr>
          <w:p w:rsidR="0059549D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DC275E" w:rsidRDefault="00DC275E" w:rsidP="00042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15.04.2019 и</w:t>
            </w:r>
            <w:r w:rsidRPr="00D60741">
              <w:rPr>
                <w:rFonts w:ascii="Times New Roman" w:hAnsi="Times New Roman"/>
                <w:sz w:val="24"/>
                <w:szCs w:val="24"/>
              </w:rPr>
              <w:t>нформированное добровольное согласие на медицинское вмешательство приведено в соответствие с Приложение</w:t>
            </w:r>
            <w:r w:rsidR="001346CD">
              <w:rPr>
                <w:rFonts w:ascii="Times New Roman" w:hAnsi="Times New Roman"/>
                <w:sz w:val="24"/>
                <w:szCs w:val="24"/>
              </w:rPr>
              <w:t>м</w:t>
            </w:r>
            <w:r w:rsidRPr="00D60741">
              <w:rPr>
                <w:rFonts w:ascii="Times New Roman" w:hAnsi="Times New Roman"/>
                <w:sz w:val="24"/>
                <w:szCs w:val="24"/>
              </w:rPr>
              <w:t xml:space="preserve"> № 2 к приказу Минздрава России от 20.12.2012 №1177н </w:t>
            </w:r>
            <w:r w:rsidR="00C371F9">
              <w:rPr>
                <w:rFonts w:ascii="Times New Roman" w:hAnsi="Times New Roman"/>
                <w:sz w:val="24"/>
                <w:szCs w:val="24"/>
              </w:rPr>
              <w:t>«</w:t>
            </w:r>
            <w:r w:rsidRPr="00D60741">
              <w:rPr>
                <w:rFonts w:ascii="Times New Roman" w:hAnsi="Times New Roman"/>
                <w:sz w:val="24"/>
                <w:szCs w:val="24"/>
              </w:rPr>
              <w:t>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C371F9">
              <w:rPr>
                <w:rFonts w:ascii="Times New Roman" w:hAnsi="Times New Roman"/>
                <w:sz w:val="24"/>
                <w:szCs w:val="24"/>
              </w:rPr>
              <w:t>»</w:t>
            </w:r>
            <w:r w:rsidRPr="00D607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9549D" w:rsidRPr="00322430" w:rsidRDefault="00DC275E" w:rsidP="000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15.04.2019 разработана и утверждена форма </w:t>
            </w:r>
            <w:r w:rsidRPr="00D11921">
              <w:rPr>
                <w:rFonts w:ascii="Times New Roman" w:hAnsi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1921">
              <w:rPr>
                <w:rFonts w:ascii="Times New Roman" w:hAnsi="Times New Roman"/>
                <w:sz w:val="24"/>
                <w:szCs w:val="24"/>
              </w:rPr>
              <w:t xml:space="preserve"> гражданина или его законного представителя на разглашение сведений, составляющих врачебную тайну</w:t>
            </w:r>
          </w:p>
        </w:tc>
        <w:tc>
          <w:tcPr>
            <w:tcW w:w="1985" w:type="dxa"/>
          </w:tcPr>
          <w:p w:rsidR="0059549D" w:rsidRPr="00322430" w:rsidRDefault="0059549D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9D" w:rsidRPr="00322430" w:rsidTr="00E02A1C">
        <w:tc>
          <w:tcPr>
            <w:tcW w:w="674" w:type="dxa"/>
          </w:tcPr>
          <w:p w:rsidR="0059549D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8" w:type="dxa"/>
          </w:tcPr>
          <w:p w:rsidR="0059549D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59549D" w:rsidRPr="00322430" w:rsidRDefault="0059549D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4 - 7 ст. 46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приказа 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Минздрава России от 26.10.2017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869н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проведения диспансеризации определенных гру</w:t>
            </w:r>
            <w:proofErr w:type="gramStart"/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пп взр</w:t>
            </w:r>
            <w:proofErr w:type="gramEnd"/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ослого населения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проживающих и учет диспансеризации не осуществляется.</w:t>
            </w:r>
          </w:p>
        </w:tc>
        <w:tc>
          <w:tcPr>
            <w:tcW w:w="1843" w:type="dxa"/>
          </w:tcPr>
          <w:p w:rsidR="0059549D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59549D" w:rsidRPr="00322430" w:rsidRDefault="00DC275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E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диспансеризация декретированного контингента в учреждении  в 2019 году будет осуществлена силами и средствами ОГБУЗ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275E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C275E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275E">
              <w:rPr>
                <w:rFonts w:ascii="Times New Roman" w:hAnsi="Times New Roman" w:cs="Times New Roman"/>
                <w:sz w:val="24"/>
                <w:szCs w:val="24"/>
              </w:rPr>
              <w:t>. Календарный план проведения диспансеризации в 2019 году согласован.</w:t>
            </w:r>
          </w:p>
        </w:tc>
        <w:tc>
          <w:tcPr>
            <w:tcW w:w="1985" w:type="dxa"/>
          </w:tcPr>
          <w:p w:rsidR="0059549D" w:rsidRPr="00322430" w:rsidRDefault="0059549D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9D" w:rsidRPr="00322430" w:rsidTr="00E02A1C">
        <w:tc>
          <w:tcPr>
            <w:tcW w:w="674" w:type="dxa"/>
          </w:tcPr>
          <w:p w:rsidR="0059549D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59549D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59549D" w:rsidRPr="0059549D" w:rsidRDefault="0059549D" w:rsidP="0068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 </w:t>
            </w:r>
            <w:proofErr w:type="spellStart"/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Минздравсоцразвит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23.07.2010 № 541н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Единого квалификационного справочника должностей руководителей, специа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листов и служащих, раздел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характеристики должностей работников в сфере здравоохранения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12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государственном контроле качества и безопасности медицинской деятельности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утвержденного Постановлением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льства РФ от 12.11.2012 № 1152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назначений в ряде случаев производится без осмотра врача-терапевта, установления диагноза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обоснованности и полноты назначения лекарственных препаратов; проживающий осмотрен врачом-терапевтом</w:t>
            </w:r>
            <w:r w:rsidR="0068318E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18E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дальнейшее наблюдение</w:t>
            </w:r>
            <w:r w:rsidR="0068318E">
              <w:rPr>
                <w:rFonts w:ascii="Times New Roman" w:hAnsi="Times New Roman" w:cs="Times New Roman"/>
                <w:sz w:val="24"/>
                <w:szCs w:val="24"/>
              </w:rPr>
              <w:t xml:space="preserve"> врачом-терапевтом не осуществляется; в дневниковых записях в отдельных историях болезни отсутствуют </w:t>
            </w:r>
            <w:proofErr w:type="spellStart"/>
            <w:r w:rsidR="0068318E">
              <w:rPr>
                <w:rFonts w:ascii="Times New Roman" w:hAnsi="Times New Roman" w:cs="Times New Roman"/>
                <w:sz w:val="24"/>
                <w:szCs w:val="24"/>
              </w:rPr>
              <w:t>физикальные</w:t>
            </w:r>
            <w:proofErr w:type="spellEnd"/>
            <w:r w:rsidR="0068318E">
              <w:rPr>
                <w:rFonts w:ascii="Times New Roman" w:hAnsi="Times New Roman" w:cs="Times New Roman"/>
                <w:sz w:val="24"/>
                <w:szCs w:val="24"/>
              </w:rPr>
              <w:t xml:space="preserve"> данные о состоянии здоровья и пр.; частота осмотров пациентов не соответствует нормативным документам.</w:t>
            </w:r>
          </w:p>
        </w:tc>
        <w:tc>
          <w:tcPr>
            <w:tcW w:w="1843" w:type="dxa"/>
          </w:tcPr>
          <w:p w:rsidR="0059549D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2976" w:type="dxa"/>
          </w:tcPr>
          <w:p w:rsidR="0059549D" w:rsidRPr="00322430" w:rsidRDefault="00DC275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29.03.2019 проведена врачебная конференция по ведению дневниковых записей в историях болезни проживающих.</w:t>
            </w:r>
          </w:p>
        </w:tc>
        <w:tc>
          <w:tcPr>
            <w:tcW w:w="1985" w:type="dxa"/>
          </w:tcPr>
          <w:p w:rsidR="0059549D" w:rsidRPr="00322430" w:rsidRDefault="0059549D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9D" w:rsidRPr="00322430" w:rsidTr="00E02A1C">
        <w:tc>
          <w:tcPr>
            <w:tcW w:w="674" w:type="dxa"/>
          </w:tcPr>
          <w:p w:rsidR="0059549D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</w:tcPr>
          <w:p w:rsidR="0059549D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59549D" w:rsidRPr="00322430" w:rsidRDefault="0068318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73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приказа </w:t>
            </w:r>
            <w:r w:rsidRPr="000549E3">
              <w:rPr>
                <w:rFonts w:ascii="Times New Roman" w:hAnsi="Times New Roman" w:cs="Times New Roman"/>
                <w:b/>
                <w:sz w:val="24"/>
                <w:szCs w:val="24"/>
              </w:rPr>
              <w:t>Минзд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рава России от 14.01.2019 № 4н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549E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5DF">
              <w:rPr>
                <w:rFonts w:ascii="Times New Roman" w:hAnsi="Times New Roman" w:cs="Times New Roman"/>
                <w:sz w:val="24"/>
                <w:szCs w:val="24"/>
              </w:rPr>
              <w:t>не во всех случая при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препарата указываются сведения о дозе, кратности приема и длительности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лекарственного препарата.</w:t>
            </w:r>
          </w:p>
        </w:tc>
        <w:tc>
          <w:tcPr>
            <w:tcW w:w="1843" w:type="dxa"/>
          </w:tcPr>
          <w:p w:rsidR="0059549D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59549D" w:rsidRPr="00322430" w:rsidRDefault="00DC275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29.03.2019 проведена врачебная конференция по ведению дневниковых записей в историях болезни проживающих.</w:t>
            </w:r>
          </w:p>
        </w:tc>
        <w:tc>
          <w:tcPr>
            <w:tcW w:w="1985" w:type="dxa"/>
          </w:tcPr>
          <w:p w:rsidR="0059549D" w:rsidRPr="00322430" w:rsidRDefault="0059549D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9D" w:rsidRPr="00322430" w:rsidTr="00E02A1C">
        <w:tc>
          <w:tcPr>
            <w:tcW w:w="674" w:type="dxa"/>
          </w:tcPr>
          <w:p w:rsidR="0059549D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59549D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59549D" w:rsidRPr="00322430" w:rsidRDefault="0068318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6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приказа Минздрава России от 10.05.20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№ 203н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638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критериев оценки качества медицинской помощи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оформляется обоснование клинического диагноза соответствующей записью в истории болезни проживающего, подписанное лечащим врачом и заведующим профильным отделением.</w:t>
            </w:r>
          </w:p>
        </w:tc>
        <w:tc>
          <w:tcPr>
            <w:tcW w:w="1843" w:type="dxa"/>
          </w:tcPr>
          <w:p w:rsidR="0059549D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DC275E" w:rsidRDefault="00DC275E" w:rsidP="00322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устранено.</w:t>
            </w:r>
          </w:p>
          <w:p w:rsidR="0059549D" w:rsidRPr="00322430" w:rsidRDefault="00DC275E" w:rsidP="00DC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29.03.2019 </w:t>
            </w:r>
            <w:r w:rsidRPr="003B646A">
              <w:rPr>
                <w:rFonts w:ascii="Times New Roman" w:hAnsi="Times New Roman"/>
                <w:sz w:val="24"/>
                <w:szCs w:val="24"/>
              </w:rPr>
              <w:t>оформляется обоснование клинического диагноза соответствующей записью в истории болезни проживающего, подписывается лечащим врачом и заведующим профильным отделением.</w:t>
            </w:r>
          </w:p>
        </w:tc>
        <w:tc>
          <w:tcPr>
            <w:tcW w:w="1985" w:type="dxa"/>
          </w:tcPr>
          <w:p w:rsidR="0059549D" w:rsidRPr="00322430" w:rsidRDefault="0059549D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8E" w:rsidRPr="00322430" w:rsidTr="00E02A1C">
        <w:tc>
          <w:tcPr>
            <w:tcW w:w="674" w:type="dxa"/>
          </w:tcPr>
          <w:p w:rsidR="0068318E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68318E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Росздравнадзора </w:t>
            </w: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Смоленской области</w:t>
            </w:r>
          </w:p>
        </w:tc>
        <w:tc>
          <w:tcPr>
            <w:tcW w:w="5528" w:type="dxa"/>
          </w:tcPr>
          <w:p w:rsidR="0068318E" w:rsidRPr="00322430" w:rsidRDefault="0068318E" w:rsidP="00683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нарушение п. 4 и п. 5 ст. 10, п. 2 ст. 19, ст. 37, п. 2 ст. 52, п. 7 ч. 1 ст. 79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основах охраны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5 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Россий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Федерации от 16.04.2012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лицензировании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медицнской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денятельности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указанной деятельности, осуществляемой медицинскими организациями</w:t>
            </w:r>
            <w:proofErr w:type="gram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другими организациями, входящими в частную систему здравоохранения, на территории инновационного центра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Сколково</w:t>
            </w:r>
            <w:proofErr w:type="spellEnd"/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Приложения № 3 к п</w:t>
            </w:r>
            <w:r w:rsidRPr="00DC24A8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C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России от 15.11.2012 №923н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C24A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оказания медицинской помощи взрос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лому населению по профилю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C24A8">
              <w:rPr>
                <w:rFonts w:ascii="Times New Roman" w:hAnsi="Times New Roman" w:cs="Times New Roman"/>
                <w:b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пия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1 Приложения № 12 к п</w:t>
            </w:r>
            <w:r w:rsidRPr="00124D11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D11"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Минздравсоцразвития</w:t>
            </w:r>
            <w:proofErr w:type="spellEnd"/>
            <w:r w:rsidRPr="0012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от 07.12.2011 </w:t>
            </w:r>
            <w:r w:rsidR="00104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2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1496н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4D1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оказания медицинской помощи взрослому населению при стоматологических заболеваниях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D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D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D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приказу Минтруда</w:t>
            </w:r>
            <w:proofErr w:type="gramEnd"/>
            <w:r w:rsidRPr="002D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от 24.11.2014 № 940н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04D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кабинета врача-терапевта невозможно оценить из-за отсутствия доступа в кабинет; в кабинете стоматолога общей практики отсутствует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коронкосниматель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пыли </w:t>
            </w:r>
            <w:r w:rsidRPr="00124D11">
              <w:rPr>
                <w:rFonts w:ascii="Times New Roman" w:hAnsi="Times New Roman" w:cs="Times New Roman"/>
                <w:sz w:val="24"/>
                <w:szCs w:val="24"/>
              </w:rPr>
              <w:t>при отсутствии в комплекте МРУ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 для хранения расходных материалов, шкаф медицинский для медикаментов;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физиокабинете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аппарат для электросна соответственно.</w:t>
            </w:r>
          </w:p>
        </w:tc>
        <w:tc>
          <w:tcPr>
            <w:tcW w:w="1843" w:type="dxa"/>
          </w:tcPr>
          <w:p w:rsidR="0068318E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2976" w:type="dxa"/>
          </w:tcPr>
          <w:p w:rsidR="001346CD" w:rsidRDefault="00C35650" w:rsidP="0013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 начата подготовка И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о проведении аукциона на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поставку </w:t>
            </w:r>
            <w:proofErr w:type="spellStart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диатермокоагулятора</w:t>
            </w:r>
            <w:proofErr w:type="spellEnd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стоматологического, </w:t>
            </w:r>
            <w:proofErr w:type="spellStart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коронкоснимателя</w:t>
            </w:r>
            <w:proofErr w:type="spellEnd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стоматологического, </w:t>
            </w:r>
            <w:proofErr w:type="spellStart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отсасывател</w:t>
            </w:r>
            <w:r w:rsidR="001346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 пыли, шкафа для хранения расходных материалов, шкафа </w:t>
            </w:r>
            <w:proofErr w:type="gramStart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 для медикаментов, аппарат</w:t>
            </w:r>
            <w:r w:rsidR="0013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2C19" w:rsidRPr="00322430" w:rsidRDefault="00C35650" w:rsidP="0013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электросна.</w:t>
            </w:r>
          </w:p>
        </w:tc>
        <w:tc>
          <w:tcPr>
            <w:tcW w:w="1985" w:type="dxa"/>
          </w:tcPr>
          <w:p w:rsidR="0068318E" w:rsidRPr="00322430" w:rsidRDefault="0068318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8E" w:rsidRPr="00322430" w:rsidTr="00E02A1C">
        <w:tc>
          <w:tcPr>
            <w:tcW w:w="674" w:type="dxa"/>
          </w:tcPr>
          <w:p w:rsidR="0068318E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8" w:type="dxa"/>
          </w:tcPr>
          <w:p w:rsidR="0068318E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Росздравнадзора по Смоленской области</w:t>
            </w:r>
          </w:p>
        </w:tc>
        <w:tc>
          <w:tcPr>
            <w:tcW w:w="5528" w:type="dxa"/>
          </w:tcPr>
          <w:p w:rsidR="0068318E" w:rsidRPr="00322430" w:rsidRDefault="0068318E" w:rsidP="00C3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нарушение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 ст. 10, п. 2 ст. 19, ст. 48, ст. 64,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 ст. 79, ст. 80, ст. 81, ст. 90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5 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Россий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Федерации от 16.04.2012 №291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лицензировании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медицнской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денятельности</w:t>
            </w:r>
            <w:proofErr w:type="spell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исключением указанной деятельности, осуществляемой медицинскими организациями</w:t>
            </w:r>
            <w:proofErr w:type="gramEnd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другими организациями, входящими в частную систему здравоохранения, на территории инновационного центра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Сколково</w:t>
            </w:r>
            <w:proofErr w:type="spellEnd"/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9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государственном контроле качества и безопасности медицинской деятельности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утвержденного Постановлением</w:t>
            </w:r>
            <w:r w:rsidRPr="00BF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льства РФ от 12.11.2012 № 1152,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05.05.2012 №502н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создания и деятельности врачебной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медицинской организации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F6386">
              <w:rPr>
                <w:rFonts w:ascii="Times New Roman" w:hAnsi="Times New Roman" w:cs="Times New Roman"/>
                <w:b/>
                <w:sz w:val="24"/>
                <w:szCs w:val="24"/>
              </w:rPr>
              <w:t>приказа Минздрава России от 10.05.20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№ 203н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638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критериев оценки качества медицинской помощи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proofErr w:type="gramEnd"/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 области от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855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Территориальной программы государственных гарантий бесплатного оказания гражданам медицинской помощи на 2017 год и на плановый период 2018 и 2019 годов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Смоленской области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980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</w:t>
            </w:r>
            <w:r w:rsidRPr="009E1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годов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В.А. Новиков, находящ</w:t>
            </w:r>
            <w:r w:rsidR="00C35650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круглосуточного наблюдения, приобрел лекарственные препараты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ацекардол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личные средства.</w:t>
            </w:r>
          </w:p>
        </w:tc>
        <w:tc>
          <w:tcPr>
            <w:tcW w:w="1843" w:type="dxa"/>
          </w:tcPr>
          <w:p w:rsidR="0068318E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2976" w:type="dxa"/>
          </w:tcPr>
          <w:p w:rsidR="00042C19" w:rsidRPr="00322430" w:rsidRDefault="00042C19" w:rsidP="00C3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Обеспечиваемый </w:t>
            </w:r>
            <w:proofErr w:type="spellStart"/>
            <w:r w:rsidR="00C3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  <w:r w:rsidRPr="00042C19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proofErr w:type="spellEnd"/>
            <w:r w:rsidRPr="00042C19">
              <w:rPr>
                <w:rFonts w:ascii="Times New Roman" w:hAnsi="Times New Roman" w:cs="Times New Roman"/>
                <w:sz w:val="24"/>
                <w:szCs w:val="24"/>
              </w:rPr>
              <w:t xml:space="preserve"> с 09.01.2019 на основании ст. 6.5 ФЗ от 17.07.1999 года № 178-ФЗ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C19">
              <w:rPr>
                <w:rFonts w:ascii="Times New Roman" w:hAnsi="Times New Roman" w:cs="Times New Roman"/>
                <w:sz w:val="24"/>
                <w:szCs w:val="24"/>
              </w:rPr>
              <w:t>О государственной  социальной помощи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C19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лекарственные препараты бесплатно.</w:t>
            </w:r>
          </w:p>
        </w:tc>
        <w:tc>
          <w:tcPr>
            <w:tcW w:w="1985" w:type="dxa"/>
          </w:tcPr>
          <w:p w:rsidR="0068318E" w:rsidRPr="00322430" w:rsidRDefault="0068318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8E" w:rsidRPr="00322430" w:rsidTr="00E02A1C">
        <w:tc>
          <w:tcPr>
            <w:tcW w:w="674" w:type="dxa"/>
          </w:tcPr>
          <w:p w:rsidR="0068318E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8" w:type="dxa"/>
          </w:tcPr>
          <w:p w:rsidR="0068318E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68318E" w:rsidRPr="00095B6E" w:rsidRDefault="00095B6E" w:rsidP="0009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58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приказа </w:t>
            </w:r>
            <w:r w:rsidRPr="0009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Минздрава России от 12.11.2015 № 802н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5B6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дублирование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 допуске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318E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042C19" w:rsidRDefault="00042C19" w:rsidP="000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C19">
              <w:rPr>
                <w:rFonts w:ascii="Times New Roman" w:hAnsi="Times New Roman" w:cs="Times New Roman"/>
                <w:sz w:val="24"/>
                <w:szCs w:val="24"/>
              </w:rPr>
              <w:t>абличк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C19">
              <w:rPr>
                <w:rFonts w:ascii="Times New Roman" w:hAnsi="Times New Roman" w:cs="Times New Roman"/>
                <w:sz w:val="24"/>
                <w:szCs w:val="24"/>
              </w:rPr>
              <w:t>, 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C19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заказаны</w:t>
            </w:r>
            <w:proofErr w:type="gramEnd"/>
          </w:p>
          <w:p w:rsidR="0068318E" w:rsidRPr="00322430" w:rsidRDefault="00C35650" w:rsidP="000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22.04.2019 и </w:t>
            </w:r>
            <w:r w:rsidR="00042C19" w:rsidRPr="00042C19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042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2C19" w:rsidRPr="00042C19">
              <w:rPr>
                <w:rFonts w:ascii="Times New Roman" w:hAnsi="Times New Roman" w:cs="Times New Roman"/>
                <w:sz w:val="24"/>
                <w:szCs w:val="24"/>
              </w:rPr>
              <w:t xml:space="preserve">тся в стадии </w:t>
            </w:r>
            <w:r w:rsidR="00042C19">
              <w:rPr>
                <w:rFonts w:ascii="Times New Roman" w:hAnsi="Times New Roman" w:cs="Times New Roman"/>
                <w:sz w:val="24"/>
                <w:szCs w:val="24"/>
              </w:rPr>
              <w:t>изготовления.</w:t>
            </w:r>
          </w:p>
        </w:tc>
        <w:tc>
          <w:tcPr>
            <w:tcW w:w="1985" w:type="dxa"/>
          </w:tcPr>
          <w:p w:rsidR="0068318E" w:rsidRPr="00322430" w:rsidRDefault="0068318E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8E" w:rsidRPr="00322430" w:rsidTr="00E02A1C">
        <w:tc>
          <w:tcPr>
            <w:tcW w:w="674" w:type="dxa"/>
          </w:tcPr>
          <w:p w:rsidR="0068318E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68318E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68318E" w:rsidRPr="00322430" w:rsidRDefault="00095B6E" w:rsidP="0009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ст.  58 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12.04.2010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>Об обращении лекарственных средств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 7, п. 40 п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>Минздр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от 23.08.2010 №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706н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хранения лекарственных средств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Общей фармакопейной статьи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лекарственных средств.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ОФС.1.1.0010.15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(Государственная фармакопея Российской Федерации.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DF3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издание.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 1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утвержденной приказом Министерства здравоохранения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Российской Федерации от 29.10.2015 № 771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общих фармакопейных статей и фармакопейных статей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F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пост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шкафу для хранения лекарственных препаратов согласно показаниям гигрометра при температуре +23 градуса Цельсия хранится лекарственный препарат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  <w:proofErr w:type="spellEnd"/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таблетки 25 мг № 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треюующий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хранения от 18 до 20 градусов Цельсия;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приборов для регистрации параметров воздуха не регистрируются в специальном журнале (карте) регистрации на бумажном носителе и (или) в электронном виде ежедневно, в том числе вы выходные и праздничные дни</w:t>
            </w:r>
            <w:r w:rsidR="0043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318E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2976" w:type="dxa"/>
          </w:tcPr>
          <w:p w:rsidR="0068318E" w:rsidRDefault="00C35650" w:rsidP="00C3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  <w:proofErr w:type="spellEnd"/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, изъят из обращения и утилизирован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650" w:rsidRPr="00322430" w:rsidRDefault="00C35650" w:rsidP="00C3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19.03.2019 </w:t>
            </w:r>
            <w:r w:rsidRPr="000463F9">
              <w:rPr>
                <w:rFonts w:ascii="Times New Roman" w:hAnsi="Times New Roman"/>
                <w:sz w:val="24"/>
                <w:szCs w:val="24"/>
              </w:rPr>
              <w:t>регистрация показаний параметров  воздуха регистрируется в специальном журнале ежедневно.</w:t>
            </w:r>
          </w:p>
        </w:tc>
        <w:tc>
          <w:tcPr>
            <w:tcW w:w="1985" w:type="dxa"/>
          </w:tcPr>
          <w:p w:rsidR="0068318E" w:rsidRPr="00322430" w:rsidRDefault="00C35650" w:rsidP="00C3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№00000190.</w:t>
            </w:r>
          </w:p>
        </w:tc>
      </w:tr>
      <w:tr w:rsidR="00436879" w:rsidRPr="00322430" w:rsidTr="00E02A1C">
        <w:tc>
          <w:tcPr>
            <w:tcW w:w="674" w:type="dxa"/>
          </w:tcPr>
          <w:p w:rsidR="00436879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8" w:type="dxa"/>
          </w:tcPr>
          <w:p w:rsidR="00436879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436879" w:rsidRPr="002C3629" w:rsidRDefault="00436879" w:rsidP="0043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ст. 38 </w:t>
            </w:r>
            <w:r w:rsidRPr="002C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3629"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C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27.12.2012 </w:t>
            </w:r>
            <w:r w:rsidR="00104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C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1416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362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государственной регистрации медицинских изделий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выявлены медицинские изделия, без подтверждения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пригодности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/не зарегистрированные в установленном порядке: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процедурного кабинета на манипуляционном столике выявлен  жгут кровоостанавливающий синего цвета, без опознавательных знаков, без инструкции по применению, без информации о производителе, дате изготовления и сроке годности.</w:t>
            </w:r>
          </w:p>
        </w:tc>
        <w:tc>
          <w:tcPr>
            <w:tcW w:w="1843" w:type="dxa"/>
          </w:tcPr>
          <w:p w:rsidR="00436879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C371F9" w:rsidRDefault="00C371F9" w:rsidP="0004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C371F9" w:rsidRDefault="00C371F9" w:rsidP="0004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медицинского назначения «Ж</w:t>
            </w:r>
            <w:r w:rsidR="000463F9" w:rsidRPr="000463F9">
              <w:rPr>
                <w:rFonts w:ascii="Times New Roman" w:hAnsi="Times New Roman" w:cs="Times New Roman"/>
                <w:sz w:val="24"/>
                <w:szCs w:val="24"/>
              </w:rPr>
              <w:t>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изъято из обращения и </w:t>
            </w:r>
            <w:r w:rsidR="000463F9" w:rsidRPr="000463F9">
              <w:rPr>
                <w:rFonts w:ascii="Times New Roman" w:hAnsi="Times New Roman" w:cs="Times New Roman"/>
                <w:sz w:val="24"/>
                <w:szCs w:val="24"/>
              </w:rPr>
              <w:t>утилизирован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0463F9" w:rsidRPr="00322430" w:rsidRDefault="000463F9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новый жгут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меющий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удостоверение.</w:t>
            </w:r>
          </w:p>
        </w:tc>
        <w:tc>
          <w:tcPr>
            <w:tcW w:w="1985" w:type="dxa"/>
          </w:tcPr>
          <w:p w:rsidR="00436879" w:rsidRPr="00322430" w:rsidRDefault="00C371F9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№00000190.</w:t>
            </w:r>
          </w:p>
        </w:tc>
      </w:tr>
      <w:tr w:rsidR="00436879" w:rsidRPr="00322430" w:rsidTr="00E02A1C">
        <w:tc>
          <w:tcPr>
            <w:tcW w:w="674" w:type="dxa"/>
          </w:tcPr>
          <w:p w:rsidR="00436879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436879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436879" w:rsidRPr="00436879" w:rsidRDefault="00436879" w:rsidP="0043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 п.  4 ст. 37, п. 3 ст. 38 </w:t>
            </w:r>
            <w:r w:rsidRPr="002C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3629"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3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27.12.2012 </w:t>
            </w:r>
            <w:r w:rsidR="00104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1416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Pr="00436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утверждении Правил государственной регистрации медицинских изделий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стоматологического кабинета выявлены изделия медицинского назначения с истекшим сроком годности, не утилизированные в соответствии с нормативными требованиями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камфомен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материал стоматологический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антисептической обработки корневых каналов зубов, 13 мл, срок годности до 03.2019.</w:t>
            </w:r>
          </w:p>
        </w:tc>
        <w:tc>
          <w:tcPr>
            <w:tcW w:w="1843" w:type="dxa"/>
          </w:tcPr>
          <w:p w:rsidR="00436879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20.05.2019</w:t>
            </w:r>
          </w:p>
        </w:tc>
        <w:tc>
          <w:tcPr>
            <w:tcW w:w="2976" w:type="dxa"/>
          </w:tcPr>
          <w:p w:rsidR="00C371F9" w:rsidRDefault="000463F9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F9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е  медицинского назначения «</w:t>
            </w:r>
            <w:proofErr w:type="spellStart"/>
            <w:r w:rsidR="00C371F9">
              <w:rPr>
                <w:rFonts w:ascii="Times New Roman" w:hAnsi="Times New Roman" w:cs="Times New Roman"/>
                <w:sz w:val="24"/>
                <w:szCs w:val="24"/>
              </w:rPr>
              <w:t>Камфом</w:t>
            </w:r>
            <w:r w:rsidRPr="000463F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C37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 xml:space="preserve">изъято из обращения и </w:t>
            </w:r>
            <w:r w:rsidR="00C371F9" w:rsidRPr="000463F9">
              <w:rPr>
                <w:rFonts w:ascii="Times New Roman" w:hAnsi="Times New Roman" w:cs="Times New Roman"/>
                <w:sz w:val="24"/>
                <w:szCs w:val="24"/>
              </w:rPr>
              <w:t>утилизирован</w:t>
            </w:r>
            <w:r w:rsidR="00C371F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436879" w:rsidRPr="00322430" w:rsidRDefault="00436879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6879" w:rsidRPr="00322430" w:rsidRDefault="00C371F9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50">
              <w:rPr>
                <w:rFonts w:ascii="Times New Roman" w:hAnsi="Times New Roman" w:cs="Times New Roman"/>
                <w:sz w:val="24"/>
                <w:szCs w:val="24"/>
              </w:rPr>
              <w:t>№00000190.</w:t>
            </w:r>
          </w:p>
        </w:tc>
      </w:tr>
      <w:tr w:rsidR="00436879" w:rsidRPr="00322430" w:rsidTr="00E02A1C">
        <w:tc>
          <w:tcPr>
            <w:tcW w:w="674" w:type="dxa"/>
          </w:tcPr>
          <w:p w:rsidR="00436879" w:rsidRPr="00322430" w:rsidRDefault="00665BAB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8" w:type="dxa"/>
          </w:tcPr>
          <w:p w:rsidR="00436879" w:rsidRPr="00322430" w:rsidRDefault="00665BAB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Смоленской области</w:t>
            </w:r>
          </w:p>
        </w:tc>
        <w:tc>
          <w:tcPr>
            <w:tcW w:w="5528" w:type="dxa"/>
          </w:tcPr>
          <w:p w:rsidR="00436879" w:rsidRPr="007D3396" w:rsidRDefault="0050038B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ч. 3, ч. 4 ст. 38, п. 2, п. 5 ч. 1 ст. 79 </w:t>
            </w:r>
            <w:r w:rsidRPr="0024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21.11.2011 № 323-ФЗ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основах охраны здоровья граждан в Российской Федерации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п. 3 ст. 1, ст. 13 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от 26.06.2008 № 102-ФЗ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Об обеспечении единства измерений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 от 21.02.2014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81н 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измерений, относящихся к сфере государственного регулирования обеспечения</w:t>
            </w:r>
            <w:proofErr w:type="gramEnd"/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4C8E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C371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396" w:rsidRPr="007D3396">
              <w:rPr>
                <w:rFonts w:ascii="Times New Roman" w:hAnsi="Times New Roman" w:cs="Times New Roman"/>
                <w:sz w:val="24"/>
                <w:szCs w:val="24"/>
              </w:rPr>
              <w:t>на посту дежурной медсестры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45F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96" w:rsidRPr="00BA145F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396" w:rsidRPr="00BA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45F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 xml:space="preserve">ого назначения </w:t>
            </w:r>
            <w:r w:rsidRPr="00BA145F">
              <w:rPr>
                <w:rFonts w:ascii="Times New Roman" w:hAnsi="Times New Roman" w:cs="Times New Roman"/>
                <w:sz w:val="24"/>
                <w:szCs w:val="24"/>
              </w:rPr>
              <w:t xml:space="preserve">без подтверждения пригодности,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45F">
              <w:rPr>
                <w:rFonts w:ascii="Times New Roman" w:hAnsi="Times New Roman" w:cs="Times New Roman"/>
                <w:sz w:val="24"/>
                <w:szCs w:val="24"/>
              </w:rPr>
              <w:t>е представлен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поверке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>/калибровке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артериального давления </w:t>
            </w:r>
            <w:r w:rsidR="007D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="007D3396">
              <w:rPr>
                <w:rFonts w:ascii="Times New Roman" w:hAnsi="Times New Roman" w:cs="Times New Roman"/>
                <w:sz w:val="24"/>
                <w:szCs w:val="24"/>
              </w:rPr>
              <w:t>, заводской номер 040745, последняя поверка проводилась 09.11.2017 года, действительна до 08.11.2018 года.</w:t>
            </w:r>
            <w:proofErr w:type="gramEnd"/>
          </w:p>
        </w:tc>
        <w:tc>
          <w:tcPr>
            <w:tcW w:w="1843" w:type="dxa"/>
          </w:tcPr>
          <w:p w:rsidR="00436879" w:rsidRPr="00322430" w:rsidRDefault="00665BAB" w:rsidP="0066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A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976" w:type="dxa"/>
          </w:tcPr>
          <w:p w:rsidR="00C371F9" w:rsidRDefault="00C371F9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436879" w:rsidRDefault="00C371F9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3F9" w:rsidRPr="000463F9">
              <w:rPr>
                <w:rFonts w:ascii="Times New Roman" w:hAnsi="Times New Roman" w:cs="Times New Roman"/>
                <w:sz w:val="24"/>
                <w:szCs w:val="24"/>
              </w:rPr>
              <w:t>рибор для измерения артериального давления LD, заводской номер 040745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поверен</w:t>
            </w:r>
            <w:proofErr w:type="spellEnd"/>
            <w:r w:rsidR="000463F9" w:rsidRPr="00046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3F9" w:rsidRPr="00322430" w:rsidRDefault="000463F9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6879" w:rsidRPr="00322430" w:rsidRDefault="00C371F9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поверке </w:t>
            </w:r>
            <w:r w:rsidR="002702C1">
              <w:rPr>
                <w:rFonts w:ascii="Times New Roman" w:hAnsi="Times New Roman" w:cs="Times New Roman"/>
                <w:sz w:val="24"/>
                <w:szCs w:val="24"/>
              </w:rPr>
              <w:t xml:space="preserve">от 15.04.2019 </w:t>
            </w:r>
            <w:r w:rsidRPr="000463F9">
              <w:rPr>
                <w:rFonts w:ascii="Times New Roman" w:hAnsi="Times New Roman" w:cs="Times New Roman"/>
                <w:sz w:val="24"/>
                <w:szCs w:val="24"/>
              </w:rPr>
              <w:t>№1279/214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1F9" w:rsidRPr="00322430" w:rsidTr="00E02A1C">
        <w:tc>
          <w:tcPr>
            <w:tcW w:w="674" w:type="dxa"/>
          </w:tcPr>
          <w:p w:rsidR="00C371F9" w:rsidRDefault="00C371F9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</w:tcPr>
          <w:p w:rsidR="00C371F9" w:rsidRPr="00665BAB" w:rsidRDefault="00C371F9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по Смоленской области</w:t>
            </w:r>
          </w:p>
        </w:tc>
        <w:tc>
          <w:tcPr>
            <w:tcW w:w="5528" w:type="dxa"/>
          </w:tcPr>
          <w:p w:rsidR="00C371F9" w:rsidRPr="00322430" w:rsidRDefault="00C371F9" w:rsidP="00B2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не обеспечены возможностью пользоваться услугами связью «Интернет».</w:t>
            </w:r>
          </w:p>
        </w:tc>
        <w:tc>
          <w:tcPr>
            <w:tcW w:w="1843" w:type="dxa"/>
          </w:tcPr>
          <w:p w:rsidR="00C371F9" w:rsidRPr="00322430" w:rsidRDefault="00C371F9" w:rsidP="00B2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976" w:type="dxa"/>
          </w:tcPr>
          <w:p w:rsidR="00C371F9" w:rsidRDefault="00C371F9" w:rsidP="00B2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C371F9" w:rsidRPr="00517E99" w:rsidRDefault="00C371F9" w:rsidP="00B2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размещена информация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18.03.2019</w:t>
            </w:r>
          </w:p>
        </w:tc>
        <w:tc>
          <w:tcPr>
            <w:tcW w:w="1985" w:type="dxa"/>
          </w:tcPr>
          <w:p w:rsidR="00C371F9" w:rsidRPr="000463F9" w:rsidRDefault="00C371F9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F9" w:rsidRPr="00322430" w:rsidTr="00E02A1C">
        <w:tc>
          <w:tcPr>
            <w:tcW w:w="674" w:type="dxa"/>
          </w:tcPr>
          <w:p w:rsidR="00C371F9" w:rsidRDefault="00C371F9" w:rsidP="005D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8" w:type="dxa"/>
          </w:tcPr>
          <w:p w:rsidR="00C371F9" w:rsidRPr="00665BAB" w:rsidRDefault="00C371F9" w:rsidP="0032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F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по Смоленской области</w:t>
            </w:r>
          </w:p>
        </w:tc>
        <w:tc>
          <w:tcPr>
            <w:tcW w:w="5528" w:type="dxa"/>
          </w:tcPr>
          <w:p w:rsidR="00C371F9" w:rsidRDefault="00C371F9" w:rsidP="00B2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не обеспечены круглосуточным доступом к питьевой воде.</w:t>
            </w:r>
          </w:p>
        </w:tc>
        <w:tc>
          <w:tcPr>
            <w:tcW w:w="1843" w:type="dxa"/>
          </w:tcPr>
          <w:p w:rsidR="00C371F9" w:rsidRDefault="00C371F9" w:rsidP="00B2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976" w:type="dxa"/>
          </w:tcPr>
          <w:p w:rsidR="00C371F9" w:rsidRDefault="00C371F9" w:rsidP="00B2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C371F9" w:rsidRDefault="00C371F9" w:rsidP="00B2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размещена информация на официальном сайте 18.03.2019</w:t>
            </w:r>
          </w:p>
        </w:tc>
        <w:tc>
          <w:tcPr>
            <w:tcW w:w="1985" w:type="dxa"/>
          </w:tcPr>
          <w:p w:rsidR="00C371F9" w:rsidRPr="000463F9" w:rsidRDefault="00C371F9" w:rsidP="00C3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430" w:rsidRPr="00A36103" w:rsidRDefault="00322430" w:rsidP="0032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430" w:rsidRPr="00A36103" w:rsidSect="00BB3895">
      <w:headerReference w:type="default" r:id="rId7"/>
      <w:pgSz w:w="16838" w:h="11906" w:orient="landscape"/>
      <w:pgMar w:top="1134" w:right="567" w:bottom="1134" w:left="1134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EA" w:rsidRDefault="001B0EEA" w:rsidP="00BB3895">
      <w:pPr>
        <w:spacing w:after="0" w:line="240" w:lineRule="auto"/>
      </w:pPr>
      <w:r>
        <w:separator/>
      </w:r>
    </w:p>
  </w:endnote>
  <w:endnote w:type="continuationSeparator" w:id="0">
    <w:p w:rsidR="001B0EEA" w:rsidRDefault="001B0EEA" w:rsidP="00B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EA" w:rsidRDefault="001B0EEA" w:rsidP="00BB3895">
      <w:pPr>
        <w:spacing w:after="0" w:line="240" w:lineRule="auto"/>
      </w:pPr>
      <w:r>
        <w:separator/>
      </w:r>
    </w:p>
  </w:footnote>
  <w:footnote w:type="continuationSeparator" w:id="0">
    <w:p w:rsidR="001B0EEA" w:rsidRDefault="001B0EEA" w:rsidP="00BB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59140"/>
      <w:docPartObj>
        <w:docPartGallery w:val="Page Numbers (Top of Page)"/>
        <w:docPartUnique/>
      </w:docPartObj>
    </w:sdtPr>
    <w:sdtEndPr/>
    <w:sdtContent>
      <w:p w:rsidR="00BB3895" w:rsidRDefault="00BB38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21">
          <w:rPr>
            <w:noProof/>
          </w:rPr>
          <w:t>82</w:t>
        </w:r>
        <w:r>
          <w:fldChar w:fldCharType="end"/>
        </w:r>
      </w:p>
    </w:sdtContent>
  </w:sdt>
  <w:p w:rsidR="00BB3895" w:rsidRDefault="00BB38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30"/>
    <w:rsid w:val="00014C67"/>
    <w:rsid w:val="00042C19"/>
    <w:rsid w:val="000463F9"/>
    <w:rsid w:val="00095B6E"/>
    <w:rsid w:val="00104CD7"/>
    <w:rsid w:val="001346CD"/>
    <w:rsid w:val="001B0EEA"/>
    <w:rsid w:val="00237651"/>
    <w:rsid w:val="002702C1"/>
    <w:rsid w:val="002A104E"/>
    <w:rsid w:val="00322430"/>
    <w:rsid w:val="003600F4"/>
    <w:rsid w:val="003E648E"/>
    <w:rsid w:val="00436879"/>
    <w:rsid w:val="00451195"/>
    <w:rsid w:val="004D0E18"/>
    <w:rsid w:val="004E0D3E"/>
    <w:rsid w:val="0050038B"/>
    <w:rsid w:val="0059549D"/>
    <w:rsid w:val="005D4453"/>
    <w:rsid w:val="005D725D"/>
    <w:rsid w:val="006560B3"/>
    <w:rsid w:val="00665BAB"/>
    <w:rsid w:val="0068318E"/>
    <w:rsid w:val="00746B16"/>
    <w:rsid w:val="007D3396"/>
    <w:rsid w:val="007F54B9"/>
    <w:rsid w:val="00804458"/>
    <w:rsid w:val="0082636F"/>
    <w:rsid w:val="00873C38"/>
    <w:rsid w:val="008D1E21"/>
    <w:rsid w:val="0095409E"/>
    <w:rsid w:val="009A01EB"/>
    <w:rsid w:val="00A36103"/>
    <w:rsid w:val="00A84E48"/>
    <w:rsid w:val="00A91359"/>
    <w:rsid w:val="00AF7B0A"/>
    <w:rsid w:val="00B652F3"/>
    <w:rsid w:val="00BB3895"/>
    <w:rsid w:val="00BC2C13"/>
    <w:rsid w:val="00C35650"/>
    <w:rsid w:val="00C371F9"/>
    <w:rsid w:val="00D05ED5"/>
    <w:rsid w:val="00D33106"/>
    <w:rsid w:val="00D97D4C"/>
    <w:rsid w:val="00DC275E"/>
    <w:rsid w:val="00E02A1C"/>
    <w:rsid w:val="00E26D65"/>
    <w:rsid w:val="00E54EAC"/>
    <w:rsid w:val="00F91BF3"/>
    <w:rsid w:val="00FA6D82"/>
    <w:rsid w:val="00FE74AC"/>
    <w:rsid w:val="00FF6850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895"/>
  </w:style>
  <w:style w:type="paragraph" w:styleId="a8">
    <w:name w:val="footer"/>
    <w:basedOn w:val="a"/>
    <w:link w:val="a9"/>
    <w:uiPriority w:val="99"/>
    <w:unhideWhenUsed/>
    <w:rsid w:val="00BB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895"/>
  </w:style>
  <w:style w:type="paragraph" w:styleId="a8">
    <w:name w:val="footer"/>
    <w:basedOn w:val="a"/>
    <w:link w:val="a9"/>
    <w:uiPriority w:val="99"/>
    <w:unhideWhenUsed/>
    <w:rsid w:val="00BB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user</cp:lastModifiedBy>
  <cp:revision>4</cp:revision>
  <cp:lastPrinted>2019-05-07T08:24:00Z</cp:lastPrinted>
  <dcterms:created xsi:type="dcterms:W3CDTF">2019-05-07T07:31:00Z</dcterms:created>
  <dcterms:modified xsi:type="dcterms:W3CDTF">2019-05-21T14:59:00Z</dcterms:modified>
</cp:coreProperties>
</file>